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FF53C4" w:rsidRDefault="00424A5A">
      <w:pPr>
        <w:rPr>
          <w:rFonts w:ascii="Tahoma" w:hAnsi="Tahoma" w:cs="Tahoma"/>
          <w:sz w:val="20"/>
          <w:szCs w:val="20"/>
        </w:rPr>
      </w:pPr>
    </w:p>
    <w:p w:rsidR="00424A5A" w:rsidRPr="00FF53C4" w:rsidRDefault="00424A5A">
      <w:pPr>
        <w:rPr>
          <w:rFonts w:ascii="Tahoma" w:hAnsi="Tahoma" w:cs="Tahoma"/>
          <w:sz w:val="20"/>
          <w:szCs w:val="20"/>
        </w:rPr>
      </w:pPr>
    </w:p>
    <w:p w:rsidR="00424A5A" w:rsidRPr="00FF53C4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FF53C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F53C4">
        <w:tc>
          <w:tcPr>
            <w:tcW w:w="1080" w:type="dxa"/>
            <w:vAlign w:val="center"/>
          </w:tcPr>
          <w:p w:rsidR="00424A5A" w:rsidRPr="00FF53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FF53C4" w:rsidRDefault="00C83E6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43001-353/2021-1</w:t>
            </w:r>
            <w:r w:rsidR="00786912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FF53C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F53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FF53C4" w:rsidRDefault="00FF53C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color w:val="0000FF"/>
                <w:sz w:val="20"/>
                <w:szCs w:val="20"/>
              </w:rPr>
              <w:t>A-158/21 S</w:t>
            </w:r>
            <w:r w:rsidR="00424A5A" w:rsidRPr="00FF53C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F53C4">
        <w:tc>
          <w:tcPr>
            <w:tcW w:w="1080" w:type="dxa"/>
            <w:vAlign w:val="center"/>
          </w:tcPr>
          <w:p w:rsidR="00424A5A" w:rsidRPr="00FF53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FF53C4" w:rsidRDefault="009C418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23</w:t>
            </w:r>
            <w:r w:rsidR="00FF53C4" w:rsidRPr="00FF53C4">
              <w:rPr>
                <w:rFonts w:ascii="Tahoma" w:hAnsi="Tahoma" w:cs="Tahoma"/>
                <w:color w:val="0000FF"/>
                <w:sz w:val="20"/>
                <w:szCs w:val="20"/>
              </w:rPr>
              <w:t>.09.2021</w:t>
            </w:r>
          </w:p>
        </w:tc>
        <w:tc>
          <w:tcPr>
            <w:tcW w:w="1080" w:type="dxa"/>
            <w:vAlign w:val="center"/>
          </w:tcPr>
          <w:p w:rsidR="00424A5A" w:rsidRPr="00FF53C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F53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FF53C4" w:rsidRDefault="00FF53C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color w:val="0000FF"/>
                <w:sz w:val="20"/>
                <w:szCs w:val="20"/>
              </w:rPr>
              <w:t>2431-21-001325/0</w:t>
            </w:r>
          </w:p>
        </w:tc>
      </w:tr>
    </w:tbl>
    <w:p w:rsidR="00424A5A" w:rsidRPr="00FF53C4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FF53C4" w:rsidRDefault="00424A5A">
      <w:pPr>
        <w:rPr>
          <w:rFonts w:ascii="Tahoma" w:hAnsi="Tahoma" w:cs="Tahoma"/>
          <w:sz w:val="20"/>
          <w:szCs w:val="20"/>
        </w:rPr>
      </w:pPr>
    </w:p>
    <w:p w:rsidR="00556816" w:rsidRPr="00FF53C4" w:rsidRDefault="00556816">
      <w:pPr>
        <w:rPr>
          <w:rFonts w:ascii="Tahoma" w:hAnsi="Tahoma" w:cs="Tahoma"/>
          <w:sz w:val="20"/>
          <w:szCs w:val="20"/>
        </w:rPr>
      </w:pPr>
    </w:p>
    <w:p w:rsidR="00424A5A" w:rsidRPr="00FF53C4" w:rsidRDefault="00424A5A">
      <w:pPr>
        <w:rPr>
          <w:rFonts w:ascii="Tahoma" w:hAnsi="Tahoma" w:cs="Tahoma"/>
          <w:sz w:val="20"/>
          <w:szCs w:val="20"/>
        </w:rPr>
      </w:pPr>
    </w:p>
    <w:p w:rsidR="00E813F4" w:rsidRPr="00FF53C4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FF53C4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F53C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FF53C4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FF53C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Default="00E813F4" w:rsidP="00E813F4">
      <w:pPr>
        <w:pStyle w:val="EndnoteText"/>
        <w:rPr>
          <w:rFonts w:ascii="Tahoma" w:hAnsi="Tahoma" w:cs="Tahoma"/>
          <w:szCs w:val="20"/>
        </w:rPr>
      </w:pPr>
    </w:p>
    <w:p w:rsidR="00421760" w:rsidRPr="004D420A" w:rsidRDefault="00421760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9288" w:type="dxa"/>
        <w:jc w:val="center"/>
        <w:tblLayout w:type="fixed"/>
        <w:tblLook w:val="0000" w:firstRow="0" w:lastRow="0" w:firstColumn="0" w:lastColumn="0" w:noHBand="0" w:noVBand="0"/>
      </w:tblPr>
      <w:tblGrid>
        <w:gridCol w:w="9288"/>
      </w:tblGrid>
      <w:tr w:rsidR="004D420A" w:rsidRPr="004D420A" w:rsidTr="00421760">
        <w:trPr>
          <w:jc w:val="center"/>
        </w:trPr>
        <w:tc>
          <w:tcPr>
            <w:tcW w:w="9288" w:type="dxa"/>
          </w:tcPr>
          <w:p w:rsidR="00421760" w:rsidRPr="004D420A" w:rsidRDefault="00421760" w:rsidP="00421760">
            <w:pPr>
              <w:rPr>
                <w:rFonts w:ascii="Tahoma" w:hAnsi="Tahoma" w:cs="Tahoma"/>
                <w:b/>
              </w:rPr>
            </w:pPr>
            <w:r w:rsidRPr="004D420A">
              <w:rPr>
                <w:rFonts w:ascii="Tahoma" w:hAnsi="Tahoma" w:cs="Tahoma"/>
                <w:b/>
                <w:sz w:val="20"/>
                <w:szCs w:val="20"/>
              </w:rPr>
              <w:t>Koncesija za izvajanje gospodarske javne službe rednega vzdrževanja In varstva državnih cest, ki so v upravljanju Direkcije RS za infrastrukturo - območje 5</w:t>
            </w:r>
          </w:p>
        </w:tc>
      </w:tr>
      <w:tr w:rsidR="004D420A" w:rsidRPr="004D420A" w:rsidTr="00421760">
        <w:trPr>
          <w:jc w:val="center"/>
        </w:trPr>
        <w:tc>
          <w:tcPr>
            <w:tcW w:w="9288" w:type="dxa"/>
          </w:tcPr>
          <w:p w:rsidR="00421760" w:rsidRPr="004D420A" w:rsidRDefault="00421760" w:rsidP="0042176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FF53C4" w:rsidRPr="00FF53C4" w:rsidRDefault="00FF53C4" w:rsidP="00FF53C4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FF53C4">
        <w:rPr>
          <w:rFonts w:ascii="Tahoma" w:hAnsi="Tahoma" w:cs="Tahoma"/>
          <w:b/>
          <w:color w:val="333333"/>
          <w:sz w:val="20"/>
          <w:szCs w:val="20"/>
          <w:lang w:eastAsia="sl-SI"/>
        </w:rPr>
        <w:t>JN006076/2021-B01 - A-158/21; datum objave: 06.09.202</w:t>
      </w:r>
    </w:p>
    <w:p w:rsidR="00E813F4" w:rsidRPr="00C83E6A" w:rsidRDefault="009C4188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C83E6A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23</w:t>
      </w:r>
      <w:r w:rsidR="00FF53C4" w:rsidRPr="00C83E6A">
        <w:rPr>
          <w:rFonts w:ascii="Tahoma" w:hAnsi="Tahoma" w:cs="Tahoma"/>
          <w:b/>
          <w:color w:val="333333"/>
          <w:szCs w:val="20"/>
          <w:shd w:val="clear" w:color="auto" w:fill="FFFFFF"/>
        </w:rPr>
        <w:t>.09.2021   </w:t>
      </w:r>
      <w:r w:rsidR="00C83E6A" w:rsidRPr="00C83E6A"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="00945D7A" w:rsidRPr="00C83E6A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C83E6A" w:rsidRPr="00C83E6A">
        <w:rPr>
          <w:rFonts w:ascii="Tahoma" w:hAnsi="Tahoma" w:cs="Tahoma"/>
          <w:b/>
          <w:color w:val="333333"/>
          <w:szCs w:val="20"/>
          <w:shd w:val="clear" w:color="auto" w:fill="FFFFFF"/>
        </w:rPr>
        <w:t>0</w:t>
      </w:r>
      <w:r w:rsidR="000320C1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</w:p>
    <w:p w:rsidR="00E813F4" w:rsidRPr="00C83E6A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C83E6A">
        <w:rPr>
          <w:rFonts w:ascii="Tahoma" w:hAnsi="Tahoma" w:cs="Tahoma"/>
          <w:b/>
          <w:szCs w:val="20"/>
        </w:rPr>
        <w:t>Vprašanje:</w:t>
      </w:r>
    </w:p>
    <w:p w:rsidR="00E813F4" w:rsidRPr="000320C1" w:rsidRDefault="00E813F4" w:rsidP="00FF53C4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9C4188" w:rsidRPr="000320C1" w:rsidRDefault="000320C1" w:rsidP="00E813F4">
      <w:pPr>
        <w:pStyle w:val="BodyText2"/>
        <w:rPr>
          <w:rFonts w:ascii="Tahoma" w:hAnsi="Tahoma" w:cs="Tahoma"/>
          <w:b/>
          <w:szCs w:val="20"/>
        </w:rPr>
      </w:pPr>
      <w:r w:rsidRPr="000320C1">
        <w:rPr>
          <w:rFonts w:ascii="Tahoma" w:hAnsi="Tahoma" w:cs="Tahoma"/>
          <w:color w:val="333333"/>
          <w:szCs w:val="20"/>
          <w:shd w:val="clear" w:color="auto" w:fill="FFFFFF"/>
        </w:rPr>
        <w:t>Ali lahko namesto gradbenih delovodij, kot ustrezen kader uporabimo tudi inženirje gradbeništva, ki imajo višjo stopnjo izobrazbe in so kot odgovorni vodje del vpisani v IZS?</w:t>
      </w:r>
    </w:p>
    <w:p w:rsidR="00C83E6A" w:rsidRDefault="00C83E6A" w:rsidP="00E813F4">
      <w:pPr>
        <w:pStyle w:val="BodyText2"/>
        <w:rPr>
          <w:rFonts w:ascii="Tahoma" w:hAnsi="Tahoma" w:cs="Tahoma"/>
          <w:b/>
          <w:szCs w:val="20"/>
        </w:rPr>
      </w:pPr>
    </w:p>
    <w:p w:rsidR="000320C1" w:rsidRPr="000320C1" w:rsidRDefault="000320C1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0320C1">
        <w:rPr>
          <w:rFonts w:ascii="Tahoma" w:hAnsi="Tahoma" w:cs="Tahoma"/>
          <w:b/>
          <w:szCs w:val="20"/>
        </w:rPr>
        <w:t>Odgovor:</w:t>
      </w:r>
    </w:p>
    <w:p w:rsidR="00786912" w:rsidRPr="000320C1" w:rsidRDefault="00786912" w:rsidP="00E813F4">
      <w:pPr>
        <w:pStyle w:val="BodyText2"/>
        <w:rPr>
          <w:rFonts w:ascii="Tahoma" w:hAnsi="Tahoma" w:cs="Tahoma"/>
          <w:b/>
          <w:szCs w:val="20"/>
        </w:rPr>
      </w:pPr>
      <w:bookmarkStart w:id="0" w:name="_GoBack"/>
      <w:bookmarkEnd w:id="0"/>
    </w:p>
    <w:p w:rsidR="00E813F4" w:rsidRPr="000320C1" w:rsidRDefault="00C324FF" w:rsidP="00FF53C4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Lahko.</w:t>
      </w:r>
    </w:p>
    <w:p w:rsidR="00E813F4" w:rsidRPr="000320C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0320C1" w:rsidRDefault="00556816">
      <w:pPr>
        <w:rPr>
          <w:rFonts w:ascii="Tahoma" w:hAnsi="Tahoma" w:cs="Tahoma"/>
          <w:sz w:val="20"/>
          <w:szCs w:val="20"/>
        </w:rPr>
      </w:pPr>
    </w:p>
    <w:sectPr w:rsidR="00556816" w:rsidRPr="000320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6FE" w:rsidRDefault="003636FE">
      <w:r>
        <w:separator/>
      </w:r>
    </w:p>
  </w:endnote>
  <w:endnote w:type="continuationSeparator" w:id="0">
    <w:p w:rsidR="003636FE" w:rsidRDefault="00363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3C4" w:rsidRDefault="00FF53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78691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B12865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12865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12865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6FE" w:rsidRDefault="003636FE">
      <w:r>
        <w:separator/>
      </w:r>
    </w:p>
  </w:footnote>
  <w:footnote w:type="continuationSeparator" w:id="0">
    <w:p w:rsidR="003636FE" w:rsidRDefault="00363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3C4" w:rsidRDefault="00FF53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3C4" w:rsidRDefault="00FF53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B1286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C4"/>
    <w:rsid w:val="000320C1"/>
    <w:rsid w:val="000646A9"/>
    <w:rsid w:val="00105D29"/>
    <w:rsid w:val="001836BB"/>
    <w:rsid w:val="001B5C6D"/>
    <w:rsid w:val="001D37A5"/>
    <w:rsid w:val="00216549"/>
    <w:rsid w:val="00243582"/>
    <w:rsid w:val="002507C2"/>
    <w:rsid w:val="00290551"/>
    <w:rsid w:val="003133A6"/>
    <w:rsid w:val="00346B1F"/>
    <w:rsid w:val="003560E2"/>
    <w:rsid w:val="003579C0"/>
    <w:rsid w:val="003636FE"/>
    <w:rsid w:val="00421760"/>
    <w:rsid w:val="00424A5A"/>
    <w:rsid w:val="00425072"/>
    <w:rsid w:val="0044323F"/>
    <w:rsid w:val="00467E7E"/>
    <w:rsid w:val="0048291C"/>
    <w:rsid w:val="004B34B5"/>
    <w:rsid w:val="004B7916"/>
    <w:rsid w:val="004D420A"/>
    <w:rsid w:val="00556816"/>
    <w:rsid w:val="00572C74"/>
    <w:rsid w:val="00621296"/>
    <w:rsid w:val="00634B0D"/>
    <w:rsid w:val="00637BE6"/>
    <w:rsid w:val="00786912"/>
    <w:rsid w:val="00867EF6"/>
    <w:rsid w:val="008E204D"/>
    <w:rsid w:val="00937717"/>
    <w:rsid w:val="00945D7A"/>
    <w:rsid w:val="009517BC"/>
    <w:rsid w:val="009B1FD9"/>
    <w:rsid w:val="009C4188"/>
    <w:rsid w:val="009C6425"/>
    <w:rsid w:val="00A05C73"/>
    <w:rsid w:val="00A17575"/>
    <w:rsid w:val="00A34FFA"/>
    <w:rsid w:val="00AD3747"/>
    <w:rsid w:val="00B12865"/>
    <w:rsid w:val="00C324FF"/>
    <w:rsid w:val="00C83E6A"/>
    <w:rsid w:val="00D32585"/>
    <w:rsid w:val="00D8004D"/>
    <w:rsid w:val="00DB7CDA"/>
    <w:rsid w:val="00E51016"/>
    <w:rsid w:val="00E66D5B"/>
    <w:rsid w:val="00E813F4"/>
    <w:rsid w:val="00E86B5D"/>
    <w:rsid w:val="00EA1375"/>
    <w:rsid w:val="00EC6909"/>
    <w:rsid w:val="00FA1E40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E7C0E5B"/>
  <w15:chartTrackingRefBased/>
  <w15:docId w15:val="{CE41E21A-EAC6-4A8A-9ACF-C507CF74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FF53C4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F53C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2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5</cp:revision>
  <cp:lastPrinted>2021-09-24T07:32:00Z</cp:lastPrinted>
  <dcterms:created xsi:type="dcterms:W3CDTF">2021-09-23T12:13:00Z</dcterms:created>
  <dcterms:modified xsi:type="dcterms:W3CDTF">2021-09-24T07:32:00Z</dcterms:modified>
</cp:coreProperties>
</file>